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TUTTI I SETTORI - ATTIVITA' TRASVERSALE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Formazione Albo dei professionisti esterni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Tutti i dipendenti dell'Ente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Formazione Albo dei professionisti esterni.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