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rammazione e pianific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rammazione e pianific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