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cordi integrativi o sostitutivi del provvedimen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cordi integrativi o sostitutivi del provvedimen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