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Custodia e gestione delle password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Custodia e gestione delle password.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